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ECB4" w14:textId="5D324CE9" w:rsidR="009C7187" w:rsidRPr="009C7187" w:rsidRDefault="009C7187" w:rsidP="009C7187">
      <w:pPr>
        <w:jc w:val="center"/>
        <w:rPr>
          <w:rFonts w:ascii="Imprint MT Shadow" w:hAnsi="Imprint MT Shadow"/>
          <w:b/>
          <w:bCs/>
          <w:sz w:val="72"/>
          <w:szCs w:val="72"/>
        </w:rPr>
      </w:pPr>
      <w:r w:rsidRPr="009C7187">
        <w:rPr>
          <w:rFonts w:ascii="Imprint MT Shadow" w:hAnsi="Imprint MT Shadow"/>
          <w:b/>
          <w:bCs/>
          <w:sz w:val="72"/>
          <w:szCs w:val="72"/>
        </w:rPr>
        <w:t xml:space="preserve">814 </w:t>
      </w:r>
      <w:r w:rsidRPr="009C7187">
        <w:rPr>
          <w:rFonts w:ascii="Imprint MT Shadow" w:hAnsi="Imprint MT Shadow"/>
          <w:b/>
          <w:bCs/>
          <w:color w:val="FF0000"/>
          <w:sz w:val="72"/>
          <w:szCs w:val="72"/>
        </w:rPr>
        <w:t>CIDER WORKS</w:t>
      </w:r>
    </w:p>
    <w:p w14:paraId="6DBD70AA" w14:textId="0CDE6990" w:rsidR="009C7187" w:rsidRPr="009C7187" w:rsidRDefault="009C7187" w:rsidP="009C7187">
      <w:pPr>
        <w:pStyle w:val="ListParagraph"/>
        <w:jc w:val="center"/>
        <w:rPr>
          <w:rFonts w:ascii="Imprint MT Shadow" w:hAnsi="Imprint MT Shadow"/>
          <w:b/>
          <w:bCs/>
          <w:sz w:val="56"/>
          <w:szCs w:val="56"/>
        </w:rPr>
      </w:pPr>
      <w:r w:rsidRPr="009C7187">
        <w:rPr>
          <w:rFonts w:ascii="Imprint MT Shadow" w:hAnsi="Imprint MT Shadow"/>
          <w:b/>
          <w:bCs/>
          <w:sz w:val="56"/>
          <w:szCs w:val="56"/>
        </w:rPr>
        <w:t>FAQ</w:t>
      </w:r>
    </w:p>
    <w:p w14:paraId="123AD82C" w14:textId="77777777" w:rsidR="009C7187" w:rsidRDefault="009C7187" w:rsidP="00BE1562">
      <w:pPr>
        <w:pStyle w:val="ListParagraph"/>
        <w:rPr>
          <w:b/>
          <w:bCs/>
        </w:rPr>
      </w:pPr>
    </w:p>
    <w:p w14:paraId="0C6C490B" w14:textId="04537EF9" w:rsidR="00BE1562" w:rsidRPr="00C36467" w:rsidRDefault="00BE1562" w:rsidP="00BE1562">
      <w:pPr>
        <w:pStyle w:val="ListParagraph"/>
        <w:rPr>
          <w:b/>
          <w:bCs/>
        </w:rPr>
      </w:pPr>
      <w:r w:rsidRPr="00C36467">
        <w:rPr>
          <w:b/>
          <w:bCs/>
        </w:rPr>
        <w:t xml:space="preserve">Q: Do you allow dogs or other pets? </w:t>
      </w:r>
    </w:p>
    <w:p w14:paraId="48CD413D" w14:textId="0DCA674E" w:rsidR="00BE1562" w:rsidRDefault="00BE1562" w:rsidP="00BE1562">
      <w:pPr>
        <w:pStyle w:val="ListParagraph"/>
        <w:numPr>
          <w:ilvl w:val="1"/>
          <w:numId w:val="1"/>
        </w:numPr>
      </w:pPr>
      <w:r>
        <w:t xml:space="preserve">NO. We </w:t>
      </w:r>
      <w:r w:rsidRPr="00EA76AC">
        <w:rPr>
          <w:u w:val="single"/>
        </w:rPr>
        <w:t>do not</w:t>
      </w:r>
      <w:r>
        <w:t xml:space="preserve"> allow pet dogs or other pets at the cidery or on the premises </w:t>
      </w:r>
      <w:r w:rsidR="00EA76AC">
        <w:t xml:space="preserve">at any time. </w:t>
      </w:r>
      <w:r>
        <w:t xml:space="preserve"> </w:t>
      </w:r>
    </w:p>
    <w:p w14:paraId="726F8174" w14:textId="5ADF4908" w:rsidR="00BE1562" w:rsidRPr="00C36467" w:rsidRDefault="00BE1562" w:rsidP="00BE1562">
      <w:pPr>
        <w:pStyle w:val="ListParagraph"/>
        <w:rPr>
          <w:b/>
          <w:bCs/>
        </w:rPr>
      </w:pPr>
      <w:r w:rsidRPr="00C36467">
        <w:rPr>
          <w:b/>
          <w:bCs/>
        </w:rPr>
        <w:t>Q: Do you fill outside growlers?</w:t>
      </w:r>
    </w:p>
    <w:p w14:paraId="4301B111" w14:textId="1ACCFF32" w:rsidR="00BE1562" w:rsidRDefault="00BE1562" w:rsidP="00BE1562">
      <w:pPr>
        <w:pStyle w:val="ListParagraph"/>
        <w:numPr>
          <w:ilvl w:val="0"/>
          <w:numId w:val="2"/>
        </w:numPr>
      </w:pPr>
      <w:r>
        <w:t xml:space="preserve">YES- we will clean and fill any growler of your choice! </w:t>
      </w:r>
    </w:p>
    <w:p w14:paraId="6DDAA105" w14:textId="1DC0C522" w:rsidR="00BE1562" w:rsidRPr="00C36467" w:rsidRDefault="00BE1562" w:rsidP="00BE1562">
      <w:pPr>
        <w:pStyle w:val="ListParagraph"/>
        <w:rPr>
          <w:b/>
          <w:bCs/>
        </w:rPr>
      </w:pPr>
      <w:r w:rsidRPr="00C36467">
        <w:rPr>
          <w:b/>
          <w:bCs/>
        </w:rPr>
        <w:t xml:space="preserve">Q: Do you allow smoking? </w:t>
      </w:r>
    </w:p>
    <w:p w14:paraId="4A3EB7AE" w14:textId="1F7176F5" w:rsidR="00BE1562" w:rsidRDefault="00BE1562" w:rsidP="00BE1562">
      <w:pPr>
        <w:pStyle w:val="ListParagraph"/>
        <w:numPr>
          <w:ilvl w:val="0"/>
          <w:numId w:val="3"/>
        </w:numPr>
      </w:pPr>
      <w:r>
        <w:t>YES- only in the designated smoking area. Smoking in building, patio area, tables,</w:t>
      </w:r>
      <w:r w:rsidR="00EA76AC">
        <w:t xml:space="preserve"> </w:t>
      </w:r>
      <w:r>
        <w:t>anywhere near food</w:t>
      </w:r>
      <w:r w:rsidR="00EA76AC">
        <w:t xml:space="preserve"> or etc. </w:t>
      </w:r>
      <w:r>
        <w:t xml:space="preserve">is strictly prohibited. </w:t>
      </w:r>
    </w:p>
    <w:p w14:paraId="153B9848" w14:textId="1298FE60" w:rsidR="00BE1562" w:rsidRPr="00C36467" w:rsidRDefault="00BE1562" w:rsidP="00BE1562">
      <w:pPr>
        <w:pStyle w:val="ListParagraph"/>
        <w:rPr>
          <w:b/>
          <w:bCs/>
        </w:rPr>
      </w:pPr>
      <w:r w:rsidRPr="00C36467">
        <w:rPr>
          <w:b/>
          <w:bCs/>
        </w:rPr>
        <w:t xml:space="preserve">Q: Where else can I purchase your cider? </w:t>
      </w:r>
    </w:p>
    <w:p w14:paraId="126354B6" w14:textId="60DE7FF9" w:rsidR="00BE1562" w:rsidRDefault="00BE1562" w:rsidP="00BE1562">
      <w:pPr>
        <w:pStyle w:val="ListParagraph"/>
        <w:numPr>
          <w:ilvl w:val="0"/>
          <w:numId w:val="4"/>
        </w:numPr>
      </w:pPr>
      <w:r>
        <w:t>Our cider</w:t>
      </w:r>
      <w:r w:rsidR="00C36467">
        <w:t>s are</w:t>
      </w:r>
      <w:r>
        <w:t xml:space="preserve"> on tap at other bars and </w:t>
      </w:r>
      <w:r w:rsidR="00C36467">
        <w:t>restaurants</w:t>
      </w:r>
      <w:r>
        <w:t xml:space="preserve"> </w:t>
      </w:r>
      <w:r w:rsidR="00C36467">
        <w:t xml:space="preserve">in the area </w:t>
      </w:r>
      <w:r>
        <w:t xml:space="preserve">and can be found by visiting our “where to find us” page! </w:t>
      </w:r>
    </w:p>
    <w:p w14:paraId="3AECC646" w14:textId="45BDA2F4" w:rsidR="00BE1562" w:rsidRPr="00C36467" w:rsidRDefault="00C36467" w:rsidP="00C36467">
      <w:pPr>
        <w:pStyle w:val="ListParagraph"/>
        <w:rPr>
          <w:b/>
          <w:bCs/>
        </w:rPr>
      </w:pPr>
      <w:r w:rsidRPr="00C36467">
        <w:rPr>
          <w:b/>
          <w:bCs/>
        </w:rPr>
        <w:t xml:space="preserve">Q: </w:t>
      </w:r>
      <w:r w:rsidR="00BE1562" w:rsidRPr="00C36467">
        <w:rPr>
          <w:b/>
          <w:bCs/>
        </w:rPr>
        <w:t xml:space="preserve">Do you allow outside alcohol or other drinks? </w:t>
      </w:r>
    </w:p>
    <w:p w14:paraId="172145AE" w14:textId="068EDD6F" w:rsidR="00C36467" w:rsidRDefault="00C36467" w:rsidP="00C36467">
      <w:pPr>
        <w:pStyle w:val="ListParagraph"/>
        <w:numPr>
          <w:ilvl w:val="0"/>
          <w:numId w:val="5"/>
        </w:numPr>
      </w:pPr>
      <w:r>
        <w:t xml:space="preserve">NO- ALL outside alcoholic drinks and non-alcoholic drinks are strictly prohibited and </w:t>
      </w:r>
      <w:r w:rsidR="00EA76AC">
        <w:t xml:space="preserve">are </w:t>
      </w:r>
      <w:r>
        <w:t xml:space="preserve">not allowed on the premise. </w:t>
      </w:r>
    </w:p>
    <w:p w14:paraId="6B362FC8" w14:textId="52F15021" w:rsidR="00BE1562" w:rsidRPr="00C36467" w:rsidRDefault="00C36467" w:rsidP="00C36467">
      <w:pPr>
        <w:pStyle w:val="ListParagraph"/>
        <w:rPr>
          <w:b/>
          <w:bCs/>
        </w:rPr>
      </w:pPr>
      <w:r w:rsidRPr="00C36467">
        <w:rPr>
          <w:b/>
          <w:bCs/>
        </w:rPr>
        <w:t xml:space="preserve">Q: </w:t>
      </w:r>
      <w:r w:rsidR="00BE1562" w:rsidRPr="00C36467">
        <w:rPr>
          <w:b/>
          <w:bCs/>
        </w:rPr>
        <w:t>Are customers allowed to reserve tables</w:t>
      </w:r>
      <w:r w:rsidR="00EA76AC">
        <w:rPr>
          <w:b/>
          <w:bCs/>
        </w:rPr>
        <w:t xml:space="preserve"> ahead of time</w:t>
      </w:r>
      <w:r w:rsidR="00BE1562" w:rsidRPr="00C36467">
        <w:rPr>
          <w:b/>
          <w:bCs/>
        </w:rPr>
        <w:t xml:space="preserve">? </w:t>
      </w:r>
    </w:p>
    <w:p w14:paraId="42863FD8" w14:textId="2D7D7C96" w:rsidR="00C36467" w:rsidRDefault="00EA76AC" w:rsidP="00C36467">
      <w:pPr>
        <w:pStyle w:val="ListParagraph"/>
        <w:numPr>
          <w:ilvl w:val="0"/>
          <w:numId w:val="7"/>
        </w:numPr>
      </w:pPr>
      <w:r>
        <w:t>No, a</w:t>
      </w:r>
      <w:r w:rsidR="00C36467">
        <w:t xml:space="preserve">t this time, all tables and seating are “first come, first serve”. </w:t>
      </w:r>
    </w:p>
    <w:p w14:paraId="24B7E2D2" w14:textId="29DB0632" w:rsidR="00BE1562" w:rsidRPr="00C36467" w:rsidRDefault="00C36467" w:rsidP="00C36467">
      <w:pPr>
        <w:pStyle w:val="ListParagraph"/>
        <w:rPr>
          <w:b/>
          <w:bCs/>
        </w:rPr>
      </w:pPr>
      <w:r w:rsidRPr="00C36467">
        <w:rPr>
          <w:b/>
          <w:bCs/>
        </w:rPr>
        <w:t xml:space="preserve">Q: </w:t>
      </w:r>
      <w:r w:rsidR="00BE1562" w:rsidRPr="00C36467">
        <w:rPr>
          <w:b/>
          <w:bCs/>
        </w:rPr>
        <w:t>Do you have food available at the cidery?</w:t>
      </w:r>
    </w:p>
    <w:p w14:paraId="52896F60" w14:textId="34DD6EC1" w:rsidR="00C36467" w:rsidRDefault="00C36467" w:rsidP="00C36467">
      <w:pPr>
        <w:pStyle w:val="ListParagraph"/>
        <w:numPr>
          <w:ilvl w:val="0"/>
          <w:numId w:val="8"/>
        </w:numPr>
      </w:pPr>
      <w:r>
        <w:t xml:space="preserve">YES- we have a rotating schedule of local food trucks! Check out our Facebook, Instagram, or website for more information! </w:t>
      </w:r>
    </w:p>
    <w:p w14:paraId="2DEEB669" w14:textId="229E17A5" w:rsidR="009C7187" w:rsidRDefault="009C7187" w:rsidP="009C7187"/>
    <w:p w14:paraId="25FDE830" w14:textId="3B68FAA9" w:rsidR="009C7187" w:rsidRDefault="009C7187" w:rsidP="009C7187">
      <w:r>
        <w:t>More questions? Feel free to contact us via email (</w:t>
      </w:r>
      <w:hyperlink r:id="rId5" w:history="1">
        <w:r w:rsidRPr="00D94C2C">
          <w:rPr>
            <w:rStyle w:val="Hyperlink"/>
          </w:rPr>
          <w:t>jlfarmandcidery@gmail.com</w:t>
        </w:r>
      </w:hyperlink>
      <w:r>
        <w:t xml:space="preserve">) or by messaging us on Facebook! </w:t>
      </w:r>
    </w:p>
    <w:sectPr w:rsidR="009C7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BE8"/>
    <w:multiLevelType w:val="hybridMultilevel"/>
    <w:tmpl w:val="9D92701A"/>
    <w:lvl w:ilvl="0" w:tplc="AC20F6F4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5188"/>
    <w:multiLevelType w:val="hybridMultilevel"/>
    <w:tmpl w:val="C5F83E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D36801"/>
    <w:multiLevelType w:val="hybridMultilevel"/>
    <w:tmpl w:val="FF9ED7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EA0511"/>
    <w:multiLevelType w:val="hybridMultilevel"/>
    <w:tmpl w:val="943C3F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952CF7"/>
    <w:multiLevelType w:val="hybridMultilevel"/>
    <w:tmpl w:val="BBA42C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343A6C"/>
    <w:multiLevelType w:val="hybridMultilevel"/>
    <w:tmpl w:val="E00A60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B077A2"/>
    <w:multiLevelType w:val="hybridMultilevel"/>
    <w:tmpl w:val="FF9ED7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287E5E"/>
    <w:multiLevelType w:val="hybridMultilevel"/>
    <w:tmpl w:val="3EA47A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62"/>
    <w:rsid w:val="001B6163"/>
    <w:rsid w:val="002A5545"/>
    <w:rsid w:val="003155FD"/>
    <w:rsid w:val="009C7187"/>
    <w:rsid w:val="00BE1562"/>
    <w:rsid w:val="00C36467"/>
    <w:rsid w:val="00EA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613D"/>
  <w15:chartTrackingRefBased/>
  <w15:docId w15:val="{431278C0-1570-4699-B5E2-42073024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1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lfarmandcide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LeClair</dc:creator>
  <cp:keywords/>
  <dc:description/>
  <cp:lastModifiedBy>Pierre LeClair</cp:lastModifiedBy>
  <cp:revision>2</cp:revision>
  <dcterms:created xsi:type="dcterms:W3CDTF">2020-06-14T02:55:00Z</dcterms:created>
  <dcterms:modified xsi:type="dcterms:W3CDTF">2020-06-14T03:20:00Z</dcterms:modified>
</cp:coreProperties>
</file>